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724E" w14:textId="77777777" w:rsidR="008F5EDB" w:rsidRPr="00F022A6" w:rsidRDefault="008F5EDB" w:rsidP="00F022A6">
      <w:pPr>
        <w:pStyle w:val="Standard"/>
        <w:tabs>
          <w:tab w:val="left" w:pos="142"/>
          <w:tab w:val="left" w:pos="426"/>
          <w:tab w:val="left" w:pos="7517"/>
        </w:tabs>
        <w:spacing w:after="0" w:line="100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1818FED" w14:textId="226EE184" w:rsidR="00CA5154" w:rsidRPr="00F022A6" w:rsidRDefault="00071EA2" w:rsidP="00A02CAD">
      <w:pPr>
        <w:pStyle w:val="Standard"/>
        <w:spacing w:after="0"/>
        <w:rPr>
          <w:rFonts w:ascii="Arial" w:hAnsi="Arial" w:cs="Arial"/>
          <w:b/>
          <w:color w:val="000000"/>
        </w:rPr>
      </w:pPr>
      <w:r w:rsidRPr="00071EA2">
        <w:rPr>
          <w:rFonts w:ascii="Arial" w:hAnsi="Arial" w:cs="Arial"/>
          <w:b/>
          <w:color w:val="000000"/>
        </w:rPr>
        <w:t>Ankieta monitorująca realizację Lokalnej Strategii Rozwoju na lata 2023-2027 Lokalnej Grupy Działania „Kraina Mlekiem Płynąca”- w ramach</w:t>
      </w:r>
      <w:r w:rsidR="007F62C4" w:rsidRPr="00F022A6">
        <w:rPr>
          <w:rFonts w:ascii="Arial" w:hAnsi="Arial" w:cs="Arial"/>
          <w:b/>
          <w:color w:val="000000"/>
        </w:rPr>
        <w:t xml:space="preserve"> </w:t>
      </w:r>
      <w:r w:rsidR="00052CA3" w:rsidRPr="00F022A6">
        <w:rPr>
          <w:rFonts w:ascii="Arial" w:hAnsi="Arial" w:cs="Arial"/>
          <w:b/>
          <w:color w:val="000000"/>
        </w:rPr>
        <w:t>EFS+</w:t>
      </w:r>
    </w:p>
    <w:p w14:paraId="527B4FF6" w14:textId="77777777" w:rsidR="008F5EDB" w:rsidRPr="00F022A6" w:rsidRDefault="008F5EDB" w:rsidP="00A02CAD">
      <w:pPr>
        <w:pStyle w:val="Standard"/>
        <w:spacing w:after="0"/>
        <w:rPr>
          <w:rFonts w:ascii="Arial" w:hAnsi="Arial" w:cs="Arial"/>
          <w:color w:val="000000"/>
        </w:rPr>
      </w:pPr>
    </w:p>
    <w:p w14:paraId="5FB77A8A" w14:textId="63B4F95B" w:rsidR="008F5EDB" w:rsidRPr="00F022A6" w:rsidRDefault="008F5EDB" w:rsidP="00A02CAD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Ankietę monitorującą beneficjent składa w wersji papierowej do biura </w:t>
      </w:r>
      <w:r w:rsidR="006138CE" w:rsidRPr="006138CE">
        <w:rPr>
          <w:rFonts w:ascii="Arial" w:hAnsi="Arial" w:cs="Arial"/>
          <w:color w:val="000000"/>
        </w:rPr>
        <w:t>Stowarzyszenia Lokalnej Grupy Działania „Kraina Mlekiem Płynąca”, ul. Krótka 15, 18-516 Mały Płock</w:t>
      </w:r>
      <w:r w:rsidR="00876A06">
        <w:rPr>
          <w:rFonts w:ascii="Arial" w:hAnsi="Arial" w:cs="Arial"/>
          <w:color w:val="000000"/>
        </w:rPr>
        <w:t>.</w:t>
      </w:r>
      <w:r w:rsidR="00FD1DF9">
        <w:rPr>
          <w:rFonts w:ascii="Arial" w:hAnsi="Arial" w:cs="Arial"/>
          <w:color w:val="000000"/>
        </w:rPr>
        <w:t xml:space="preserve"> </w:t>
      </w:r>
    </w:p>
    <w:p w14:paraId="1CE4E8BC" w14:textId="0DAF0EDB" w:rsidR="008F5EDB" w:rsidRPr="00F022A6" w:rsidRDefault="008F5EDB" w:rsidP="00A02CAD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Ankietę monitorującą beneficjent wypełnia na podstawie danych z wniosku o </w:t>
      </w:r>
      <w:r w:rsidR="00A02CAD" w:rsidRPr="00F022A6">
        <w:rPr>
          <w:rFonts w:ascii="Arial" w:hAnsi="Arial" w:cs="Arial"/>
          <w:color w:val="000000"/>
        </w:rPr>
        <w:t>dofinansowanie projektu,</w:t>
      </w:r>
      <w:r w:rsidRPr="00F022A6">
        <w:rPr>
          <w:rFonts w:ascii="Arial" w:hAnsi="Arial" w:cs="Arial"/>
          <w:color w:val="000000"/>
        </w:rPr>
        <w:t xml:space="preserve"> umowy </w:t>
      </w:r>
      <w:r w:rsidR="00F022A6" w:rsidRPr="00F022A6">
        <w:rPr>
          <w:rFonts w:ascii="Arial" w:hAnsi="Arial" w:cs="Arial"/>
          <w:color w:val="000000"/>
        </w:rPr>
        <w:t>o dofinansowanie</w:t>
      </w:r>
      <w:r w:rsidRPr="00F022A6">
        <w:rPr>
          <w:rFonts w:ascii="Arial" w:hAnsi="Arial" w:cs="Arial"/>
          <w:color w:val="000000"/>
        </w:rPr>
        <w:t xml:space="preserve"> oraz wniosku o płatność.</w:t>
      </w:r>
    </w:p>
    <w:p w14:paraId="14C13DA8" w14:textId="6D15BD90" w:rsidR="008F5EDB" w:rsidRPr="00F022A6" w:rsidRDefault="008F5EDB" w:rsidP="00F022A6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Dane z wniosku o </w:t>
      </w:r>
      <w:r w:rsidR="00A02CAD" w:rsidRPr="00F022A6">
        <w:rPr>
          <w:rFonts w:ascii="Arial" w:hAnsi="Arial" w:cs="Arial"/>
          <w:color w:val="000000"/>
        </w:rPr>
        <w:t>dofinansowanie projektu</w:t>
      </w:r>
      <w:r w:rsidRPr="00F022A6">
        <w:rPr>
          <w:rFonts w:ascii="Arial" w:hAnsi="Arial" w:cs="Arial"/>
          <w:color w:val="000000"/>
        </w:rPr>
        <w:t xml:space="preserve"> należy podawać po uwzględnieniu uzupełnień dokonanych na wezwanie instytucji wdrażającej tj. Urzędu Marszałkowskiego Województwa Podlaskiego.</w:t>
      </w:r>
    </w:p>
    <w:p w14:paraId="546702D6" w14:textId="77777777" w:rsidR="008F5EDB" w:rsidRPr="00F022A6" w:rsidRDefault="008F5EDB" w:rsidP="00F022A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INFORMACJE OGÓLNE DOTYCZĄCE BENEFICJENTA I OPERACJI</w:t>
      </w:r>
    </w:p>
    <w:p w14:paraId="0EE4BD69" w14:textId="77777777" w:rsidR="008F5EDB" w:rsidRPr="00F022A6" w:rsidRDefault="008F5EDB" w:rsidP="00F022A6">
      <w:pPr>
        <w:pStyle w:val="Nagwek"/>
        <w:tabs>
          <w:tab w:val="clear" w:pos="4536"/>
          <w:tab w:val="clear" w:pos="9072"/>
        </w:tabs>
        <w:spacing w:before="120"/>
        <w:ind w:left="1004"/>
        <w:rPr>
          <w:rFonts w:ascii="Arial" w:hAnsi="Arial" w:cs="Arial"/>
          <w:b/>
        </w:rPr>
      </w:pPr>
    </w:p>
    <w:tbl>
      <w:tblPr>
        <w:tblW w:w="963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4"/>
        <w:gridCol w:w="6774"/>
      </w:tblGrid>
      <w:tr w:rsidR="00F022A6" w:rsidRPr="0008072A" w14:paraId="788CD78D" w14:textId="77777777" w:rsidTr="00B43617">
        <w:trPr>
          <w:trHeight w:val="519"/>
        </w:trPr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1918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Imię i nazwisko/ nazwa Beneficjenta</w:t>
            </w:r>
          </w:p>
        </w:tc>
        <w:tc>
          <w:tcPr>
            <w:tcW w:w="6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8010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4D6BBFA3" w14:textId="77777777" w:rsidTr="00B43617"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4532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Adres zamieszkania/adres siedziby Beneficjenta</w:t>
            </w:r>
          </w:p>
        </w:tc>
        <w:tc>
          <w:tcPr>
            <w:tcW w:w="6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426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7993D953" w14:textId="77777777" w:rsidTr="00B43617"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3A18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Tytuł operacji</w:t>
            </w:r>
          </w:p>
        </w:tc>
        <w:tc>
          <w:tcPr>
            <w:tcW w:w="6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5C2C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12F1F291" w14:textId="77777777" w:rsidTr="00B43617">
        <w:trPr>
          <w:trHeight w:val="2966"/>
        </w:trPr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3A5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Zakres tematyczny operacji</w:t>
            </w:r>
          </w:p>
          <w:p w14:paraId="3C9EAD41" w14:textId="26876818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(należy zaznaczyć tylko jeden zakres)</w:t>
            </w:r>
          </w:p>
        </w:tc>
        <w:tc>
          <w:tcPr>
            <w:tcW w:w="6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F171" w14:textId="35FAF872" w:rsidR="006138CE" w:rsidRDefault="00F022A6" w:rsidP="00963ECA">
            <w:pPr>
              <w:pStyle w:val="Nagwek"/>
              <w:spacing w:before="120"/>
              <w:ind w:left="275" w:hanging="275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6138CE" w:rsidRPr="006138CE">
              <w:rPr>
                <w:rFonts w:ascii="Arial" w:hAnsi="Arial" w:cs="Arial"/>
                <w:sz w:val="22"/>
                <w:szCs w:val="22"/>
              </w:rPr>
              <w:t>Kompleksowe i zindywidualizowane programy aktywizacji społeczno-zawodowej z wykorzystaniem usług aktywnej integracji o charakterze społecznym, zawodowym, zdrowotnym i edukacyjnym</w:t>
            </w:r>
            <w:r w:rsidR="00FD1DF9">
              <w:rPr>
                <w:rFonts w:ascii="Arial" w:hAnsi="Arial" w:cs="Arial"/>
                <w:sz w:val="22"/>
                <w:szCs w:val="22"/>
              </w:rPr>
              <w:t>, służące aktywizacji osób zagrożonych ubóstwem lub wykluczeniem społecznym i ich rodzin (w tym osób w kryzysie bezdomności) oraz osób biernych zawodowo</w:t>
            </w:r>
          </w:p>
          <w:p w14:paraId="1ED7B059" w14:textId="1B95BA60" w:rsidR="004326DD" w:rsidRDefault="00C9004A" w:rsidP="00C9004A">
            <w:pPr>
              <w:pStyle w:val="Nagwek"/>
              <w:spacing w:before="120"/>
              <w:ind w:left="275" w:hanging="242"/>
              <w:rPr>
                <w:rFonts w:ascii="Arial" w:hAnsi="Arial" w:cs="Arial"/>
                <w:sz w:val="22"/>
                <w:szCs w:val="22"/>
              </w:rPr>
            </w:pPr>
            <w:r w:rsidRPr="00C9004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4326DD">
              <w:rPr>
                <w:rFonts w:ascii="Arial" w:hAnsi="Arial" w:cs="Arial"/>
                <w:sz w:val="22"/>
                <w:szCs w:val="22"/>
              </w:rPr>
              <w:t>Rozwój usług wsparcia rodziny przeżywającej trudności opiekuńczo-wychowawcze</w:t>
            </w:r>
          </w:p>
          <w:p w14:paraId="6D4A22BC" w14:textId="7E02A698" w:rsidR="00520BF4" w:rsidRDefault="00C9004A" w:rsidP="00C9004A">
            <w:pPr>
              <w:pStyle w:val="Nagwek"/>
              <w:spacing w:before="120"/>
              <w:ind w:left="275" w:hanging="242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520BF4">
              <w:rPr>
                <w:rFonts w:ascii="Arial" w:hAnsi="Arial" w:cs="Arial"/>
                <w:sz w:val="22"/>
                <w:szCs w:val="22"/>
              </w:rPr>
              <w:t>Wsparcie dla tworzenia i funkcjonowania placówek wsparcia dziennego dla dzieci i młodzieży</w:t>
            </w:r>
          </w:p>
          <w:p w14:paraId="5AE25C53" w14:textId="46BE0B3B" w:rsidR="00520BF4" w:rsidRDefault="00C9004A" w:rsidP="00C9004A">
            <w:pPr>
              <w:pStyle w:val="Nagwek"/>
              <w:spacing w:before="120"/>
              <w:ind w:left="275" w:hanging="242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520BF4">
              <w:rPr>
                <w:rFonts w:ascii="Arial" w:hAnsi="Arial" w:cs="Arial"/>
                <w:sz w:val="22"/>
                <w:szCs w:val="22"/>
              </w:rPr>
              <w:t>Wsparcie na rzecz aktywnej integracji społecznej osób zagrożonych ubóstwem lub wykluczeniem społecznym kierowane do seniorów</w:t>
            </w:r>
          </w:p>
          <w:p w14:paraId="6DE7B9A2" w14:textId="03C1B393" w:rsidR="00520BF4" w:rsidRDefault="00C9004A" w:rsidP="00C9004A">
            <w:pPr>
              <w:pStyle w:val="Nagwek"/>
              <w:spacing w:before="120"/>
              <w:ind w:left="275" w:hanging="242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520BF4">
              <w:rPr>
                <w:rFonts w:ascii="Arial" w:hAnsi="Arial" w:cs="Arial"/>
                <w:sz w:val="22"/>
                <w:szCs w:val="22"/>
              </w:rPr>
              <w:t>Rozwój usług opiekuńczych</w:t>
            </w:r>
            <w:r w:rsidR="00B43617">
              <w:rPr>
                <w:rFonts w:ascii="Arial" w:hAnsi="Arial" w:cs="Arial"/>
                <w:sz w:val="22"/>
                <w:szCs w:val="22"/>
              </w:rPr>
              <w:t>, w tym specjalistycznych usług opiekuńczych dla osób potrzebujących wsparcia w codziennym funkcjonowaniu</w:t>
            </w:r>
          </w:p>
          <w:p w14:paraId="228F5033" w14:textId="3912B969" w:rsidR="00520BF4" w:rsidRDefault="00C9004A" w:rsidP="00C9004A">
            <w:pPr>
              <w:pStyle w:val="Nagwek"/>
              <w:spacing w:before="120"/>
              <w:ind w:left="275" w:hanging="242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520BF4">
              <w:rPr>
                <w:rFonts w:ascii="Arial" w:hAnsi="Arial" w:cs="Arial"/>
                <w:sz w:val="22"/>
                <w:szCs w:val="22"/>
              </w:rPr>
              <w:t xml:space="preserve">Rozwój usług asystenckich </w:t>
            </w:r>
            <w:r w:rsidR="00B43617">
              <w:rPr>
                <w:rFonts w:ascii="Arial" w:hAnsi="Arial" w:cs="Arial"/>
                <w:sz w:val="22"/>
                <w:szCs w:val="22"/>
              </w:rPr>
              <w:t xml:space="preserve">wspierających aktywność społeczną, edukacyjną lub zawodową dla osób potrzebujących wsparcia w codziennym funkcjonowaniu, w szczególności dla osób z niepełnosprawnościami </w:t>
            </w:r>
          </w:p>
          <w:p w14:paraId="5B63F892" w14:textId="1E5FD507" w:rsidR="00520BF4" w:rsidRDefault="00C9004A" w:rsidP="00C9004A">
            <w:pPr>
              <w:pStyle w:val="Nagwek"/>
              <w:spacing w:before="120"/>
              <w:ind w:left="275" w:hanging="242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6138CE" w:rsidRPr="00520BF4">
              <w:rPr>
                <w:rFonts w:ascii="Arial" w:hAnsi="Arial" w:cs="Arial"/>
                <w:sz w:val="22"/>
                <w:szCs w:val="22"/>
              </w:rPr>
              <w:t>Edukacja przedszkolna</w:t>
            </w:r>
          </w:p>
          <w:p w14:paraId="22257B25" w14:textId="2B8A0E41" w:rsidR="00F022A6" w:rsidRPr="00520BF4" w:rsidRDefault="00C9004A" w:rsidP="00C9004A">
            <w:pPr>
              <w:pStyle w:val="Nagwek"/>
              <w:spacing w:before="120"/>
              <w:ind w:left="275" w:hanging="242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6138CE" w:rsidRPr="00520BF4">
              <w:rPr>
                <w:rFonts w:ascii="Arial" w:hAnsi="Arial" w:cs="Arial"/>
                <w:sz w:val="22"/>
                <w:szCs w:val="22"/>
              </w:rPr>
              <w:t>Kształcenie ogólne</w:t>
            </w:r>
          </w:p>
        </w:tc>
      </w:tr>
      <w:tr w:rsidR="00CD2857" w:rsidRPr="0008072A" w14:paraId="70CC8A47" w14:textId="77777777" w:rsidTr="00B43617"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0584" w14:textId="526F60D5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lastRenderedPageBreak/>
              <w:t>Dane osoby do kontaktu  (imię, nazwisko, telefon, adres e-mail)</w:t>
            </w:r>
          </w:p>
        </w:tc>
        <w:tc>
          <w:tcPr>
            <w:tcW w:w="6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4C0E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626ED5FC" w14:textId="77777777" w:rsidTr="00FC5F1C"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43A" w14:textId="1826A661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sz w:val="22"/>
                <w:szCs w:val="22"/>
              </w:rPr>
              <w:t>Dane z umowy</w:t>
            </w:r>
          </w:p>
        </w:tc>
      </w:tr>
      <w:tr w:rsidR="00F022A6" w:rsidRPr="0008072A" w14:paraId="69D679D3" w14:textId="77777777" w:rsidTr="00B43617"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CFCF" w14:textId="1B0A11FA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Numer umowy o</w:t>
            </w:r>
            <w:r w:rsidR="00CD2857" w:rsidRPr="000807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072A">
              <w:rPr>
                <w:rFonts w:ascii="Arial" w:hAnsi="Arial" w:cs="Arial"/>
                <w:sz w:val="22"/>
                <w:szCs w:val="22"/>
              </w:rPr>
              <w:t>dofinansowanie</w:t>
            </w:r>
          </w:p>
        </w:tc>
        <w:tc>
          <w:tcPr>
            <w:tcW w:w="6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005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080595B2" w14:textId="77777777" w:rsidTr="00B43617"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BDB8" w14:textId="5E59FE1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Data podpisania umowy o dofinansowanie</w:t>
            </w:r>
          </w:p>
        </w:tc>
        <w:tc>
          <w:tcPr>
            <w:tcW w:w="6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3561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3E42E77C" w14:textId="77777777" w:rsidTr="00B43617"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7032" w14:textId="48E2E784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Kwota dofinansowania</w:t>
            </w:r>
          </w:p>
        </w:tc>
        <w:tc>
          <w:tcPr>
            <w:tcW w:w="6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1651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641E4ADE" w14:textId="77777777" w:rsidTr="00071FDF"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BAE9" w14:textId="45E8AF5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sz w:val="22"/>
                <w:szCs w:val="22"/>
              </w:rPr>
              <w:t>Dane z wniosku/wniosków o płatność</w:t>
            </w:r>
          </w:p>
        </w:tc>
      </w:tr>
      <w:tr w:rsidR="00F022A6" w:rsidRPr="0008072A" w14:paraId="0E616E6E" w14:textId="77777777" w:rsidTr="00B43617">
        <w:trPr>
          <w:trHeight w:val="863"/>
        </w:trPr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D0BE" w14:textId="506D22AE" w:rsidR="00F022A6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Całkowita wartość zrealizowanego projektu (zł)</w:t>
            </w:r>
          </w:p>
        </w:tc>
        <w:tc>
          <w:tcPr>
            <w:tcW w:w="6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CDB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37508F13" w14:textId="77777777" w:rsidTr="00B43617">
        <w:trPr>
          <w:trHeight w:val="863"/>
        </w:trPr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39A" w14:textId="3266956C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Całkowita kwota dofinansowania (zł)</w:t>
            </w:r>
          </w:p>
        </w:tc>
        <w:tc>
          <w:tcPr>
            <w:tcW w:w="6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C57F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D6303A" w14:textId="77777777" w:rsidR="008F5EDB" w:rsidRPr="00F022A6" w:rsidRDefault="008F5EDB" w:rsidP="00F022A6">
      <w:pPr>
        <w:pStyle w:val="Nagwek"/>
        <w:tabs>
          <w:tab w:val="clear" w:pos="4536"/>
          <w:tab w:val="clear" w:pos="9072"/>
        </w:tabs>
        <w:spacing w:before="120"/>
        <w:ind w:left="1004"/>
        <w:rPr>
          <w:rFonts w:ascii="Arial" w:hAnsi="Arial" w:cs="Arial"/>
          <w:b/>
        </w:rPr>
      </w:pPr>
    </w:p>
    <w:p w14:paraId="1604F8BD" w14:textId="77777777" w:rsidR="008F5EDB" w:rsidRPr="00F022A6" w:rsidRDefault="008F5EDB" w:rsidP="00CD2857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right="-709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INFORMACJE DOTYCZĄCE OSIĄGNIĘTYCH WSKAŹNIKÓW ZREALIZOWANEJ OPERACJI</w:t>
      </w:r>
    </w:p>
    <w:p w14:paraId="57C73211" w14:textId="1A41C36B" w:rsidR="008F5EDB" w:rsidRPr="00F022A6" w:rsidRDefault="008F5EDB" w:rsidP="00F022A6">
      <w:pPr>
        <w:pStyle w:val="Standard"/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Proszę określić produkty i rezultaty zrealizowanej operacji, wypełniając poniższą tabelę</w:t>
      </w:r>
      <w:r w:rsidR="00CD2857">
        <w:rPr>
          <w:rFonts w:ascii="Arial" w:hAnsi="Arial" w:cs="Arial"/>
        </w:rPr>
        <w:t xml:space="preserve"> w zakresie wyłącznie przedsięwzięcia w ramach którego była realizowana operacja.</w:t>
      </w:r>
      <w:r w:rsidRPr="00F022A6">
        <w:rPr>
          <w:rFonts w:ascii="Arial" w:hAnsi="Arial" w:cs="Arial"/>
        </w:rPr>
        <w:t xml:space="preserve"> </w:t>
      </w:r>
    </w:p>
    <w:tbl>
      <w:tblPr>
        <w:tblW w:w="1049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5386"/>
        <w:gridCol w:w="1699"/>
        <w:gridCol w:w="1592"/>
      </w:tblGrid>
      <w:tr w:rsidR="008F5EDB" w:rsidRPr="0008072A" w14:paraId="73E02B83" w14:textId="77777777" w:rsidTr="006835A1">
        <w:trPr>
          <w:trHeight w:val="537"/>
        </w:trPr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93F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Rodzaj wskaźnika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1446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Nazwa wskaźnika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8039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Jednostka miary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C66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Osiągnięta wartość</w:t>
            </w:r>
          </w:p>
        </w:tc>
      </w:tr>
      <w:tr w:rsidR="008F5EDB" w:rsidRPr="0008072A" w14:paraId="5B033C37" w14:textId="77777777" w:rsidTr="006835A1">
        <w:trPr>
          <w:trHeight w:val="368"/>
        </w:trPr>
        <w:tc>
          <w:tcPr>
            <w:tcW w:w="1049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2F08" w14:textId="2BC58478" w:rsidR="008F5EDB" w:rsidRPr="0008072A" w:rsidRDefault="00B84D3F" w:rsidP="00F022A6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963ECA" w:rsidRPr="00963EC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P.1.3  Zwiększenie lokalnej aktywności społeczno-zawodowej (h) </w:t>
            </w:r>
            <w:r w:rsidR="00F022A6"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>(EFS+)</w:t>
            </w:r>
          </w:p>
        </w:tc>
      </w:tr>
      <w:tr w:rsidR="00B90254" w:rsidRPr="0008072A" w14:paraId="7BCEC4A5" w14:textId="77777777" w:rsidTr="006835A1">
        <w:trPr>
          <w:trHeight w:val="972"/>
        </w:trPr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02FE" w14:textId="77777777" w:rsidR="00B90254" w:rsidRPr="0008072A" w:rsidRDefault="00B90254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 xml:space="preserve">Wskaźnik produktu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8B2A" w14:textId="26A17454" w:rsidR="00B90254" w:rsidRPr="0008072A" w:rsidRDefault="006835A1" w:rsidP="00F022A6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35A1">
              <w:rPr>
                <w:rFonts w:ascii="Arial" w:hAnsi="Arial" w:cs="Arial"/>
                <w:color w:val="000000"/>
                <w:sz w:val="22"/>
                <w:szCs w:val="22"/>
              </w:rPr>
              <w:t>Liczba osób niezatrudnionych objętych wsparciem w programie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8947" w14:textId="1F1A7964" w:rsidR="00B90254" w:rsidRPr="0008072A" w:rsidRDefault="006835A1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30D" w14:textId="77777777" w:rsidR="00B90254" w:rsidRPr="0008072A" w:rsidRDefault="00B90254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ECA" w:rsidRPr="0008072A" w14:paraId="3DC549CF" w14:textId="77777777" w:rsidTr="006835A1">
        <w:trPr>
          <w:trHeight w:val="804"/>
        </w:trPr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D74C" w14:textId="5E25553C" w:rsidR="00963ECA" w:rsidRPr="0008072A" w:rsidRDefault="00963ECA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963ECA"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5CDF" w14:textId="29561A7E" w:rsidR="00963ECA" w:rsidRPr="0008072A" w:rsidRDefault="006835A1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6835A1">
              <w:rPr>
                <w:rFonts w:ascii="Arial" w:hAnsi="Arial" w:cs="Arial"/>
                <w:sz w:val="22"/>
                <w:szCs w:val="22"/>
              </w:rPr>
              <w:t>Liczba osób, których sytuacja społeczna uległa poprawie po opuszczeniu programu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9DD1" w14:textId="44C5EE47" w:rsidR="00963ECA" w:rsidRPr="0008072A" w:rsidRDefault="006835A1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4DB6" w14:textId="77777777" w:rsidR="00963ECA" w:rsidRPr="0008072A" w:rsidRDefault="00963ECA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EDB" w:rsidRPr="0008072A" w14:paraId="5507FA7C" w14:textId="77777777" w:rsidTr="006835A1">
        <w:trPr>
          <w:trHeight w:val="414"/>
        </w:trPr>
        <w:tc>
          <w:tcPr>
            <w:tcW w:w="104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9DC1" w14:textId="22449BA3" w:rsidR="008F5EDB" w:rsidRPr="0008072A" w:rsidRDefault="008F5EDB" w:rsidP="00B84D3F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Przedsięwzięcie:</w:t>
            </w:r>
            <w:r w:rsidR="00963ECA" w:rsidRPr="00963ECA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963ECA" w:rsidRPr="00963ECA">
              <w:rPr>
                <w:rFonts w:ascii="Arial" w:hAnsi="Arial" w:cs="Arial"/>
                <w:b/>
                <w:color w:val="000000"/>
                <w:sz w:val="22"/>
                <w:szCs w:val="22"/>
              </w:rPr>
              <w:t>P.1.4 Wzmocnienie lokalnej aktywności integracji społecznej (l)</w:t>
            </w: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B84D3F"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(EFS+)</w:t>
            </w:r>
          </w:p>
        </w:tc>
      </w:tr>
      <w:tr w:rsidR="008F5EDB" w:rsidRPr="0008072A" w14:paraId="3F7F958A" w14:textId="77777777" w:rsidTr="006835A1">
        <w:trPr>
          <w:trHeight w:val="718"/>
        </w:trPr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4D2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 xml:space="preserve">Wskaźnik produktu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0ED" w14:textId="0010DD07" w:rsidR="008F5EDB" w:rsidRPr="0008072A" w:rsidRDefault="006835A1" w:rsidP="00B84D3F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35A1">
              <w:rPr>
                <w:rFonts w:ascii="Arial" w:hAnsi="Arial" w:cs="Arial"/>
                <w:color w:val="000000"/>
                <w:sz w:val="22"/>
                <w:szCs w:val="22"/>
              </w:rPr>
              <w:t>Całkowita liczba osób objętych wsparciem EFS+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EC2D" w14:textId="0DCA061F" w:rsidR="008F5EDB" w:rsidRPr="0008072A" w:rsidRDefault="006835A1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3949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D3F" w:rsidRPr="0008072A" w14:paraId="0D1BBCB2" w14:textId="77777777" w:rsidTr="006835A1">
        <w:trPr>
          <w:trHeight w:val="718"/>
        </w:trPr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4FA1" w14:textId="23C7DA04" w:rsidR="00B84D3F" w:rsidRPr="0008072A" w:rsidRDefault="00B84D3F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ACBA" w14:textId="228E8FE2" w:rsidR="00B84D3F" w:rsidRPr="0008072A" w:rsidRDefault="006835A1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6835A1">
              <w:rPr>
                <w:rFonts w:ascii="Arial" w:hAnsi="Arial" w:cs="Arial"/>
                <w:sz w:val="22"/>
                <w:szCs w:val="22"/>
              </w:rPr>
              <w:t>Liczba osób, których sytuacja społeczna uległa poprawie po opuszczeniu programu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4238" w14:textId="67D61CA2" w:rsidR="00B84D3F" w:rsidRPr="0008072A" w:rsidRDefault="006835A1" w:rsidP="00F022A6">
            <w:pPr>
              <w:pStyle w:val="Standard"/>
              <w:ind w:right="-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58B4" w14:textId="77777777" w:rsidR="00B84D3F" w:rsidRPr="0008072A" w:rsidRDefault="00B84D3F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EDB" w:rsidRPr="0008072A" w14:paraId="16E7B580" w14:textId="77777777" w:rsidTr="006835A1">
        <w:trPr>
          <w:trHeight w:val="718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A8DC" w14:textId="1397FD12" w:rsidR="008F5EDB" w:rsidRPr="0008072A" w:rsidRDefault="008F5EDB" w:rsidP="00B84D3F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963ECA" w:rsidRPr="00963EC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P.1.5 Wzrost dostępności lokalnych usług społecznych (k) </w:t>
            </w:r>
            <w:r w:rsidR="00B84D3F"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>(EFS+)</w:t>
            </w:r>
          </w:p>
        </w:tc>
      </w:tr>
      <w:tr w:rsidR="008F5EDB" w:rsidRPr="0008072A" w14:paraId="7A1F43D0" w14:textId="77777777" w:rsidTr="006835A1">
        <w:trPr>
          <w:trHeight w:val="718"/>
        </w:trPr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9E1B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AE6" w14:textId="2929CB4E" w:rsidR="008F5EDB" w:rsidRPr="0008072A" w:rsidRDefault="006835A1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6835A1">
              <w:rPr>
                <w:rFonts w:ascii="Arial" w:hAnsi="Arial" w:cs="Arial"/>
                <w:sz w:val="22"/>
                <w:szCs w:val="22"/>
              </w:rPr>
              <w:t>Liczba osób objętych usługami świadczonymi w społeczności lokalnej w programie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3245" w14:textId="7920C410" w:rsidR="008F5EDB" w:rsidRPr="0008072A" w:rsidRDefault="00FB1306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osob</w:t>
            </w:r>
            <w:r w:rsidR="00B84D3F" w:rsidRPr="0008072A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5D4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EDB" w:rsidRPr="0008072A" w14:paraId="79B72C86" w14:textId="77777777" w:rsidTr="006835A1">
        <w:trPr>
          <w:trHeight w:val="718"/>
        </w:trPr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71AF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lastRenderedPageBreak/>
              <w:t>Wskaźnik rezultatu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086F" w14:textId="6FCE4064" w:rsidR="008F5EDB" w:rsidRPr="0008072A" w:rsidRDefault="006835A1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6835A1">
              <w:rPr>
                <w:rFonts w:ascii="Arial" w:hAnsi="Arial" w:cs="Arial"/>
                <w:sz w:val="22"/>
                <w:szCs w:val="22"/>
              </w:rPr>
              <w:t>Liczba utworzonych miejsc świadczenia usług w społeczności lokalnej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7D91" w14:textId="5BB94878" w:rsidR="008F5EDB" w:rsidRPr="0008072A" w:rsidRDefault="006835A1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E53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F5EDB" w:rsidRPr="0008072A" w14:paraId="7E47CD8E" w14:textId="77777777" w:rsidTr="006835A1">
        <w:trPr>
          <w:trHeight w:val="718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07D5" w14:textId="77777777" w:rsidR="00963ECA" w:rsidRDefault="008F5EDB" w:rsidP="006835A1">
            <w:pPr>
              <w:pStyle w:val="Standard"/>
              <w:spacing w:before="24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963ECA" w:rsidRPr="00963EC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P.1.6 Rozwój lokalnej edukacji i kształcenia (f) </w:t>
            </w:r>
            <w:r w:rsidR="00B84D3F"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>(EFS+)</w:t>
            </w:r>
          </w:p>
          <w:p w14:paraId="033408F2" w14:textId="093F388C" w:rsidR="008F5EDB" w:rsidRPr="0008072A" w:rsidRDefault="00963ECA" w:rsidP="00B84D3F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 edukacja przedszkolna</w:t>
            </w:r>
          </w:p>
        </w:tc>
      </w:tr>
      <w:tr w:rsidR="00B43617" w:rsidRPr="0008072A" w14:paraId="70A97F4D" w14:textId="77777777" w:rsidTr="00B43617">
        <w:trPr>
          <w:trHeight w:val="718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8172" w14:textId="77777777" w:rsidR="00B43617" w:rsidRPr="0008072A" w:rsidRDefault="00B43617" w:rsidP="00B4361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 xml:space="preserve">Wskaźnik </w:t>
            </w:r>
            <w:r w:rsidRPr="006835A1">
              <w:rPr>
                <w:rFonts w:ascii="Arial" w:hAnsi="Arial" w:cs="Arial"/>
                <w:bCs/>
                <w:sz w:val="22"/>
                <w:szCs w:val="22"/>
              </w:rPr>
              <w:t>produktu</w:t>
            </w:r>
          </w:p>
          <w:p w14:paraId="23A5AFC9" w14:textId="6B62BF08" w:rsidR="00B43617" w:rsidRPr="0008072A" w:rsidRDefault="00B43617" w:rsidP="00B4361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6B7E" w14:textId="3EFEC03F" w:rsidR="00B43617" w:rsidRPr="0008072A" w:rsidRDefault="00B43617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6835A1">
              <w:rPr>
                <w:rFonts w:ascii="Arial" w:hAnsi="Arial" w:cs="Arial"/>
                <w:sz w:val="22"/>
                <w:szCs w:val="22"/>
              </w:rPr>
              <w:t>Liczba dofinansowanych miejsc wychowania przedszkolnego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8077" w14:textId="3A8B4169" w:rsidR="00B43617" w:rsidRPr="0008072A" w:rsidRDefault="00B43617" w:rsidP="00F02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  <w:r w:rsidRPr="0008072A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17D8" w14:textId="77777777" w:rsidR="00B43617" w:rsidRPr="0008072A" w:rsidRDefault="00B43617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617" w:rsidRPr="0008072A" w14:paraId="3CFF3D66" w14:textId="77777777" w:rsidTr="00187205">
        <w:trPr>
          <w:trHeight w:val="718"/>
        </w:trPr>
        <w:tc>
          <w:tcPr>
            <w:tcW w:w="1814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B0F9" w14:textId="0B38E5BC" w:rsidR="00B43617" w:rsidRPr="0008072A" w:rsidRDefault="00B43617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22EB" w14:textId="7DA08153" w:rsidR="00B43617" w:rsidRPr="0008072A" w:rsidRDefault="00B43617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6835A1">
              <w:rPr>
                <w:rFonts w:ascii="Arial" w:hAnsi="Arial" w:cs="Arial"/>
                <w:sz w:val="22"/>
                <w:szCs w:val="22"/>
              </w:rPr>
              <w:t>Liczba miejsc wychowania przedszkolnego dostosowanych do potrzeb dzieci z niepełnosprawnościami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386A" w14:textId="3799D04F" w:rsidR="00B43617" w:rsidRPr="0008072A" w:rsidRDefault="00B43617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DFF9" w14:textId="77777777" w:rsidR="00B43617" w:rsidRPr="0008072A" w:rsidRDefault="00B43617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617" w:rsidRPr="0008072A" w14:paraId="30F686D4" w14:textId="77777777" w:rsidTr="00187205">
        <w:trPr>
          <w:trHeight w:val="718"/>
        </w:trPr>
        <w:tc>
          <w:tcPr>
            <w:tcW w:w="181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E34F" w14:textId="30786028" w:rsidR="00B43617" w:rsidRPr="0008072A" w:rsidRDefault="00B43617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23A4" w14:textId="5FB83014" w:rsidR="00B43617" w:rsidRPr="006835A1" w:rsidRDefault="00B43617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6835A1">
              <w:rPr>
                <w:rFonts w:ascii="Arial" w:hAnsi="Arial" w:cs="Arial"/>
                <w:sz w:val="22"/>
                <w:szCs w:val="22"/>
              </w:rPr>
              <w:t>Liczba dzieci objętych dodatkowymi zajęciami w edukacji przedszkolnej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3187" w14:textId="72376E36" w:rsidR="00B43617" w:rsidRPr="0008072A" w:rsidRDefault="00B43617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F7E9" w14:textId="77777777" w:rsidR="00B43617" w:rsidRPr="0008072A" w:rsidRDefault="00B43617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C89" w:rsidRPr="0008072A" w14:paraId="662505CC" w14:textId="77777777" w:rsidTr="006835A1">
        <w:trPr>
          <w:trHeight w:val="718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1C5F" w14:textId="77777777" w:rsidR="00963ECA" w:rsidRPr="00963ECA" w:rsidRDefault="00963ECA" w:rsidP="006835A1">
            <w:pPr>
              <w:pStyle w:val="Standard"/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3ECA">
              <w:rPr>
                <w:rFonts w:ascii="Arial" w:hAnsi="Arial" w:cs="Arial"/>
                <w:b/>
                <w:bCs/>
                <w:sz w:val="22"/>
                <w:szCs w:val="22"/>
              </w:rPr>
              <w:t>Przedsięwzięcie: P.1.6 Rozwój lokalnej edukacji i kształcenia (f) (EFS+)</w:t>
            </w:r>
          </w:p>
          <w:p w14:paraId="11BEF761" w14:textId="294D74FE" w:rsidR="00027C89" w:rsidRPr="0008072A" w:rsidRDefault="00963ECA" w:rsidP="00963ECA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3EC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kształcenie ogólne</w:t>
            </w:r>
          </w:p>
        </w:tc>
      </w:tr>
      <w:tr w:rsidR="00B43617" w:rsidRPr="0008072A" w14:paraId="29FD04D6" w14:textId="77777777" w:rsidTr="00E638C8">
        <w:trPr>
          <w:trHeight w:val="718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1815" w14:textId="7A76EC85" w:rsidR="00B43617" w:rsidRPr="0008072A" w:rsidRDefault="00B43617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6835A1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C4BA" w14:textId="28466E6B" w:rsidR="00B43617" w:rsidRPr="0008072A" w:rsidRDefault="00B43617" w:rsidP="00027C8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6835A1">
              <w:rPr>
                <w:rFonts w:ascii="Arial" w:hAnsi="Arial" w:cs="Arial"/>
                <w:sz w:val="22"/>
                <w:szCs w:val="22"/>
              </w:rPr>
              <w:t>Liczba szkół i placówek systemu oświaty objętych wsparciem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1160" w14:textId="6BAC0BC5" w:rsidR="00B43617" w:rsidRPr="0008072A" w:rsidRDefault="00051B17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podmioty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68BD" w14:textId="77777777" w:rsidR="00B43617" w:rsidRPr="0008072A" w:rsidRDefault="00B43617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617" w:rsidRPr="0008072A" w14:paraId="5B24832B" w14:textId="77777777" w:rsidTr="00E638C8">
        <w:trPr>
          <w:trHeight w:val="718"/>
        </w:trPr>
        <w:tc>
          <w:tcPr>
            <w:tcW w:w="181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724D" w14:textId="0A304FED" w:rsidR="00B43617" w:rsidRPr="0008072A" w:rsidRDefault="00B43617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CEB7" w14:textId="42AEE915" w:rsidR="00B43617" w:rsidRPr="006835A1" w:rsidRDefault="00B43617" w:rsidP="00027C8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6835A1">
              <w:rPr>
                <w:rFonts w:ascii="Arial" w:hAnsi="Arial" w:cs="Arial"/>
                <w:sz w:val="22"/>
                <w:szCs w:val="22"/>
              </w:rPr>
              <w:t>Liczba uczniów szkół i placówek systemu oświaty prowadzących kształcenie ogólne objętych wsparciem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F4AE" w14:textId="00411503" w:rsidR="00B43617" w:rsidRDefault="00B43617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ABDF" w14:textId="77777777" w:rsidR="00B43617" w:rsidRPr="0008072A" w:rsidRDefault="00B43617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C89" w:rsidRPr="0008072A" w14:paraId="23B7896B" w14:textId="77777777" w:rsidTr="006835A1">
        <w:trPr>
          <w:trHeight w:val="718"/>
        </w:trPr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7703" w14:textId="38125F72" w:rsidR="00027C89" w:rsidRPr="0008072A" w:rsidRDefault="00027C89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AFF0" w14:textId="163CA719" w:rsidR="00027C89" w:rsidRPr="0008072A" w:rsidRDefault="006835A1" w:rsidP="00027C89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6835A1">
              <w:rPr>
                <w:rFonts w:ascii="Arial" w:hAnsi="Arial" w:cs="Arial"/>
                <w:sz w:val="22"/>
                <w:szCs w:val="22"/>
              </w:rPr>
              <w:t>Liczba uczniów, którzy nabyli kwalifikacje po opuszczeniu programu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8226" w14:textId="137795E8" w:rsidR="00027C89" w:rsidRPr="0008072A" w:rsidRDefault="006835A1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BE39" w14:textId="77777777" w:rsidR="00027C89" w:rsidRPr="0008072A" w:rsidRDefault="00027C89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A59" w:rsidRPr="0008072A" w14:paraId="76360FD5" w14:textId="77777777" w:rsidTr="006835A1">
        <w:trPr>
          <w:trHeight w:val="718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7458" w14:textId="77777777" w:rsidR="00875A59" w:rsidRPr="0008072A" w:rsidRDefault="00875A59" w:rsidP="00F022A6">
            <w:pPr>
              <w:pStyle w:val="Standard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sz w:val="22"/>
                <w:szCs w:val="22"/>
              </w:rPr>
              <w:t>Inne wskaźniki (produktu i rezultatu) osiągnięte w trakcie realizacji projektu</w:t>
            </w:r>
          </w:p>
        </w:tc>
      </w:tr>
      <w:tr w:rsidR="00875A59" w:rsidRPr="0008072A" w14:paraId="2FAA7779" w14:textId="77777777" w:rsidTr="006835A1">
        <w:trPr>
          <w:trHeight w:val="740"/>
        </w:trPr>
        <w:tc>
          <w:tcPr>
            <w:tcW w:w="181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639B" w14:textId="77777777" w:rsidR="00875A59" w:rsidRPr="0008072A" w:rsidRDefault="00875A59" w:rsidP="00F022A6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E34A" w14:textId="77777777" w:rsidR="00875A59" w:rsidRPr="0008072A" w:rsidRDefault="00875A59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4747" w14:textId="77777777" w:rsidR="00875A59" w:rsidRPr="0008072A" w:rsidRDefault="00875A59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4DE0" w14:textId="77777777" w:rsidR="00875A59" w:rsidRPr="0008072A" w:rsidRDefault="00875A59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B6226B" w14:textId="77777777" w:rsidR="008F5EDB" w:rsidRDefault="008F5EDB" w:rsidP="00F022A6">
      <w:pPr>
        <w:pStyle w:val="Tekstpodstawowy21"/>
        <w:spacing w:line="100" w:lineRule="atLeast"/>
        <w:rPr>
          <w:rFonts w:ascii="Arial" w:hAnsi="Arial" w:cs="Arial"/>
        </w:rPr>
      </w:pPr>
    </w:p>
    <w:p w14:paraId="34F4D6D7" w14:textId="77777777" w:rsidR="009D2E85" w:rsidRPr="00F022A6" w:rsidRDefault="009D2E85" w:rsidP="00F022A6">
      <w:pPr>
        <w:pStyle w:val="Tekstpodstawowy21"/>
        <w:spacing w:line="100" w:lineRule="atLeast"/>
        <w:rPr>
          <w:rFonts w:ascii="Arial" w:hAnsi="Arial" w:cs="Arial"/>
          <w:b/>
        </w:rPr>
      </w:pPr>
    </w:p>
    <w:p w14:paraId="2FE2BC8A" w14:textId="77777777" w:rsidR="008F5EDB" w:rsidRPr="00F022A6" w:rsidRDefault="008F5EDB" w:rsidP="00F022A6">
      <w:pPr>
        <w:pStyle w:val="Tekstpodstawowy21"/>
        <w:numPr>
          <w:ilvl w:val="0"/>
          <w:numId w:val="1"/>
        </w:numPr>
        <w:tabs>
          <w:tab w:val="left" w:pos="426"/>
        </w:tabs>
        <w:spacing w:line="100" w:lineRule="atLeast"/>
        <w:ind w:left="0" w:firstLine="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 xml:space="preserve">Oświadczenie beneficjenta. </w:t>
      </w:r>
    </w:p>
    <w:p w14:paraId="2867CA15" w14:textId="77777777" w:rsidR="00965680" w:rsidRPr="00F022A6" w:rsidRDefault="00965680" w:rsidP="00F022A6">
      <w:pPr>
        <w:pStyle w:val="Tekstpodstawowy21"/>
        <w:tabs>
          <w:tab w:val="left" w:pos="426"/>
        </w:tabs>
        <w:spacing w:line="100" w:lineRule="atLeast"/>
        <w:rPr>
          <w:rFonts w:ascii="Arial" w:hAnsi="Arial" w:cs="Arial"/>
          <w:b/>
        </w:rPr>
      </w:pPr>
    </w:p>
    <w:p w14:paraId="30C05A33" w14:textId="77777777" w:rsidR="00965680" w:rsidRPr="00F022A6" w:rsidRDefault="00965680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Oświadczam, że informacje zawarte w niniejszej ankiecie monitorującej są zgodne z prawdą.</w:t>
      </w:r>
    </w:p>
    <w:p w14:paraId="5E5136CF" w14:textId="77777777" w:rsidR="00965680" w:rsidRDefault="00965680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76F35621" w14:textId="77777777" w:rsidR="0008072A" w:rsidRPr="00F022A6" w:rsidRDefault="0008072A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4C8FA806" w14:textId="6153D67A" w:rsidR="00965680" w:rsidRPr="00105FAB" w:rsidRDefault="00BB091F" w:rsidP="00105FAB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  <w:i/>
        </w:rPr>
      </w:pPr>
      <w:r w:rsidRPr="00F022A6">
        <w:rPr>
          <w:rFonts w:ascii="Arial" w:hAnsi="Arial" w:cs="Arial"/>
        </w:rPr>
        <w:t>………………………….…………</w:t>
      </w:r>
      <w:r w:rsidR="00965680" w:rsidRPr="00F022A6">
        <w:rPr>
          <w:rFonts w:ascii="Arial" w:hAnsi="Arial" w:cs="Arial"/>
        </w:rPr>
        <w:t xml:space="preserve">        </w:t>
      </w:r>
      <w:r w:rsidRPr="00F022A6">
        <w:rPr>
          <w:rFonts w:ascii="Arial" w:hAnsi="Arial" w:cs="Arial"/>
        </w:rPr>
        <w:t xml:space="preserve">                                          ……………….………</w:t>
      </w:r>
      <w:r w:rsidR="00965680" w:rsidRPr="00F022A6">
        <w:rPr>
          <w:rFonts w:ascii="Arial" w:hAnsi="Arial" w:cs="Arial"/>
        </w:rPr>
        <w:br/>
      </w:r>
      <w:r w:rsidR="00965680" w:rsidRPr="00F022A6">
        <w:rPr>
          <w:rFonts w:ascii="Arial" w:hAnsi="Arial" w:cs="Arial"/>
          <w:i/>
        </w:rPr>
        <w:t xml:space="preserve">             (Miejscowość, data)   </w:t>
      </w:r>
      <w:r w:rsidR="00965680" w:rsidRPr="00F022A6">
        <w:rPr>
          <w:rFonts w:ascii="Arial" w:hAnsi="Arial" w:cs="Arial"/>
          <w:i/>
        </w:rPr>
        <w:tab/>
      </w:r>
      <w:r w:rsidR="00965680" w:rsidRPr="00F022A6">
        <w:rPr>
          <w:rFonts w:ascii="Arial" w:hAnsi="Arial" w:cs="Arial"/>
          <w:i/>
        </w:rPr>
        <w:tab/>
      </w:r>
      <w:r w:rsidR="00965680" w:rsidRPr="00F022A6">
        <w:rPr>
          <w:rFonts w:ascii="Arial" w:hAnsi="Arial" w:cs="Arial"/>
          <w:i/>
        </w:rPr>
        <w:tab/>
      </w:r>
      <w:r w:rsidR="00027C89">
        <w:rPr>
          <w:rFonts w:ascii="Arial" w:hAnsi="Arial" w:cs="Arial"/>
          <w:i/>
        </w:rPr>
        <w:t xml:space="preserve">    </w:t>
      </w:r>
      <w:r w:rsidR="00965680" w:rsidRPr="00F022A6">
        <w:rPr>
          <w:rFonts w:ascii="Arial" w:hAnsi="Arial" w:cs="Arial"/>
          <w:i/>
        </w:rPr>
        <w:t xml:space="preserve"> (podpis beneficjenta/pieczęć)</w:t>
      </w:r>
    </w:p>
    <w:p w14:paraId="03C965B5" w14:textId="77777777" w:rsidR="00105FAB" w:rsidRDefault="00105FAB" w:rsidP="00F022A6">
      <w:pPr>
        <w:rPr>
          <w:rFonts w:ascii="Arial" w:hAnsi="Arial" w:cs="Arial"/>
          <w:color w:val="FF0000"/>
          <w:sz w:val="24"/>
          <w:szCs w:val="24"/>
        </w:rPr>
      </w:pPr>
    </w:p>
    <w:p w14:paraId="67372A18" w14:textId="77777777" w:rsidR="00105FAB" w:rsidRPr="006835A1" w:rsidRDefault="00105FAB" w:rsidP="00F022A6">
      <w:pPr>
        <w:rPr>
          <w:rFonts w:ascii="Arial" w:hAnsi="Arial" w:cs="Arial"/>
          <w:color w:val="FF0000"/>
          <w:sz w:val="24"/>
          <w:szCs w:val="24"/>
        </w:rPr>
      </w:pPr>
    </w:p>
    <w:p w14:paraId="6DFE156A" w14:textId="77777777" w:rsidR="00071EA2" w:rsidRPr="009E44D9" w:rsidRDefault="00071EA2" w:rsidP="00071EA2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9E44D9">
        <w:rPr>
          <w:rFonts w:ascii="Arial" w:hAnsi="Arial" w:cs="Arial"/>
          <w:sz w:val="22"/>
          <w:szCs w:val="22"/>
        </w:rPr>
        <w:lastRenderedPageBreak/>
        <w:t>95/46/WE (</w:t>
      </w:r>
      <w:r w:rsidRPr="009E44D9">
        <w:rPr>
          <w:rFonts w:ascii="Arial" w:hAnsi="Arial" w:cs="Arial"/>
          <w:i/>
          <w:sz w:val="22"/>
          <w:szCs w:val="22"/>
        </w:rPr>
        <w:t xml:space="preserve">4.5.2016 L 119/38 Dziennik Urzędowy Unii Europejskiej PL), </w:t>
      </w:r>
      <w:r w:rsidRPr="009E44D9">
        <w:rPr>
          <w:rFonts w:ascii="Arial" w:hAnsi="Arial" w:cs="Arial"/>
          <w:sz w:val="22"/>
          <w:szCs w:val="22"/>
        </w:rPr>
        <w:t>zwanego dalej RODO</w:t>
      </w:r>
      <w:r w:rsidRPr="009E44D9">
        <w:rPr>
          <w:rFonts w:ascii="Arial" w:hAnsi="Arial" w:cs="Arial"/>
          <w:i/>
          <w:sz w:val="22"/>
          <w:szCs w:val="22"/>
        </w:rPr>
        <w:t>,</w:t>
      </w:r>
      <w:r w:rsidRPr="009E44D9">
        <w:rPr>
          <w:rFonts w:ascii="Arial" w:hAnsi="Arial" w:cs="Arial"/>
          <w:sz w:val="22"/>
          <w:szCs w:val="22"/>
        </w:rPr>
        <w:t xml:space="preserve"> informujemy, że:</w:t>
      </w:r>
    </w:p>
    <w:p w14:paraId="478868E3" w14:textId="77777777" w:rsidR="00071EA2" w:rsidRPr="009E44D9" w:rsidRDefault="00071EA2" w:rsidP="00071EA2">
      <w:pPr>
        <w:pStyle w:val="Akapitzlist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Administratorem Pani/Pana danych osobowych jest Stowarzyszenie Lokalna Grupa Działania "Kraina Mlekiem Płynąca" z siedzibą w przy ul. Krótkiej 15, 18-516 Mały Płock,  tel.: (86) 279 19 10, e-mail: biuro@krainamlekiemplynaca.pl.</w:t>
      </w:r>
    </w:p>
    <w:p w14:paraId="572C9D29" w14:textId="77777777" w:rsidR="00071EA2" w:rsidRPr="009E44D9" w:rsidRDefault="00071EA2" w:rsidP="00071EA2">
      <w:pPr>
        <w:pStyle w:val="Akapitzlist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Kontakt z Inspektorem Ochrony Danych w Stowarzyszeniu Lokalna Grupa Działania „Kraina Mlekiem Płynąca” jest możliwy pod adresem:</w:t>
      </w:r>
    </w:p>
    <w:p w14:paraId="65961FC9" w14:textId="77777777" w:rsidR="00071EA2" w:rsidRPr="009E44D9" w:rsidRDefault="00071EA2" w:rsidP="00071EA2">
      <w:pPr>
        <w:pStyle w:val="Akapitzlist"/>
        <w:numPr>
          <w:ilvl w:val="0"/>
          <w:numId w:val="10"/>
        </w:numPr>
        <w:spacing w:after="0" w:line="240" w:lineRule="auto"/>
        <w:ind w:left="851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18-516 Mały Płock, ul. Krótka 15,</w:t>
      </w:r>
    </w:p>
    <w:p w14:paraId="4B4E3F74" w14:textId="77777777" w:rsidR="00071EA2" w:rsidRPr="009E44D9" w:rsidRDefault="00071EA2" w:rsidP="00071EA2">
      <w:pPr>
        <w:pStyle w:val="Akapitzlist"/>
        <w:numPr>
          <w:ilvl w:val="0"/>
          <w:numId w:val="10"/>
        </w:numPr>
        <w:spacing w:after="0" w:line="240" w:lineRule="auto"/>
        <w:ind w:left="851" w:hanging="426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email: iod@krainamlekiemplynaca.pl.</w:t>
      </w:r>
    </w:p>
    <w:p w14:paraId="13E53264" w14:textId="77777777" w:rsidR="00071EA2" w:rsidRPr="009E44D9" w:rsidRDefault="00071EA2" w:rsidP="00071EA2">
      <w:pPr>
        <w:ind w:left="426"/>
        <w:jc w:val="both"/>
        <w:rPr>
          <w:rFonts w:ascii="Arial" w:hAnsi="Arial" w:cs="Arial"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 xml:space="preserve">Z Inspektorem Ochrony Danych można kontaktować się we wszystkich sprawach dotyczących przetwarzania danych osobowych oraz korzystania z praw związanych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9E44D9">
        <w:rPr>
          <w:rFonts w:ascii="Arial" w:hAnsi="Arial" w:cs="Arial"/>
          <w:sz w:val="22"/>
          <w:szCs w:val="22"/>
        </w:rPr>
        <w:t>z przetwarzaniem danych osobowych.</w:t>
      </w:r>
    </w:p>
    <w:p w14:paraId="5ACAD35C" w14:textId="77777777" w:rsidR="00071EA2" w:rsidRPr="009E44D9" w:rsidRDefault="00071EA2" w:rsidP="00071EA2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>Dane osobowe Pani/Pana</w:t>
      </w:r>
      <w:r w:rsidRPr="009E44D9">
        <w:rPr>
          <w:rFonts w:ascii="Arial" w:hAnsi="Arial" w:cs="Arial"/>
          <w:color w:val="FF0000"/>
        </w:rPr>
        <w:t xml:space="preserve"> </w:t>
      </w:r>
      <w:r w:rsidRPr="009E44D9">
        <w:rPr>
          <w:rFonts w:ascii="Arial" w:hAnsi="Arial" w:cs="Arial"/>
        </w:rPr>
        <w:t>będą przetwarzane w następujących celach:</w:t>
      </w:r>
    </w:p>
    <w:p w14:paraId="321B50A2" w14:textId="77777777" w:rsidR="00071EA2" w:rsidRPr="009E44D9" w:rsidRDefault="00071EA2" w:rsidP="00071EA2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>monitorowania postępów w osiąganiu celów wyznaczonych w strategii oraz ewaluacji realizacji strategii</w:t>
      </w:r>
      <w:r w:rsidRPr="009E44D9">
        <w:rPr>
          <w:rFonts w:ascii="Arial" w:hAnsi="Arial" w:cs="Arial"/>
          <w:vertAlign w:val="superscript"/>
        </w:rPr>
        <w:t>1,2,3,4</w:t>
      </w:r>
      <w:r w:rsidRPr="009E44D9">
        <w:rPr>
          <w:rFonts w:ascii="Arial" w:hAnsi="Arial" w:cs="Arial"/>
        </w:rPr>
        <w:t>.</w:t>
      </w:r>
    </w:p>
    <w:p w14:paraId="5CF11304" w14:textId="77777777" w:rsidR="00071EA2" w:rsidRPr="009E44D9" w:rsidRDefault="00071EA2" w:rsidP="00071EA2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  <w:vertAlign w:val="superscript"/>
        </w:rPr>
        <w:t>1</w:t>
      </w:r>
      <w:r w:rsidRPr="009E44D9">
        <w:rPr>
          <w:rFonts w:ascii="Arial" w:hAnsi="Arial" w:cs="Arial"/>
        </w:rPr>
        <w:t>Art. 6 ust. 1 lit. c RODO;</w:t>
      </w:r>
    </w:p>
    <w:p w14:paraId="27737B30" w14:textId="77777777" w:rsidR="00071EA2" w:rsidRPr="009E44D9" w:rsidRDefault="00071EA2" w:rsidP="00071EA2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</w:rPr>
      </w:pPr>
      <w:r w:rsidRPr="009E44D9">
        <w:rPr>
          <w:rFonts w:ascii="Arial" w:hAnsi="Arial" w:cs="Arial"/>
          <w:vertAlign w:val="superscript"/>
        </w:rPr>
        <w:t xml:space="preserve">2 </w:t>
      </w:r>
      <w:r w:rsidRPr="009E44D9">
        <w:rPr>
          <w:rFonts w:ascii="Arial" w:hAnsi="Arial" w:cs="Arial"/>
        </w:rPr>
        <w:t xml:space="preserve">Art. 33 ust. 3 lit. e) i f) </w:t>
      </w:r>
      <w:r w:rsidRPr="009E44D9">
        <w:rPr>
          <w:rFonts w:ascii="Arial" w:hAnsi="Arial" w:cs="Arial"/>
          <w:bCs/>
        </w:rPr>
        <w:t>Rozporządzenia Parlamentu Europejskiego i Rady (UE) 2021/1060 z dnia 24 czerwca 2021 r.;</w:t>
      </w:r>
    </w:p>
    <w:p w14:paraId="1449A826" w14:textId="77777777" w:rsidR="00071EA2" w:rsidRPr="009E44D9" w:rsidRDefault="00071EA2" w:rsidP="00071EA2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  <w:bCs/>
          <w:vertAlign w:val="superscript"/>
        </w:rPr>
        <w:t>3</w:t>
      </w:r>
      <w:r w:rsidRPr="009E44D9">
        <w:rPr>
          <w:rFonts w:ascii="Arial" w:hAnsi="Arial" w:cs="Arial"/>
          <w:bCs/>
        </w:rPr>
        <w:t xml:space="preserve"> Art. 17 ust 4f pkt. 6) ustawy z dnia 20 lutego 2015 r. o rozwoju lokalnym z udziałem lokalnej społeczności</w:t>
      </w:r>
    </w:p>
    <w:p w14:paraId="68C466C2" w14:textId="77777777" w:rsidR="00071EA2" w:rsidRPr="009E44D9" w:rsidRDefault="00071EA2" w:rsidP="00071EA2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 xml:space="preserve">wypełnienia obowiązku archiwizacji </w:t>
      </w:r>
      <w:r w:rsidRPr="009E44D9">
        <w:rPr>
          <w:rFonts w:ascii="Arial" w:hAnsi="Arial" w:cs="Arial"/>
          <w:vertAlign w:val="superscript"/>
        </w:rPr>
        <w:t>4,5,6,</w:t>
      </w:r>
      <w:r w:rsidRPr="009E44D9">
        <w:rPr>
          <w:rFonts w:ascii="Arial" w:hAnsi="Arial" w:cs="Arial"/>
        </w:rPr>
        <w:t>.</w:t>
      </w:r>
    </w:p>
    <w:p w14:paraId="51A72014" w14:textId="77777777" w:rsidR="00071EA2" w:rsidRPr="009E44D9" w:rsidRDefault="00071EA2" w:rsidP="00071EA2">
      <w:pPr>
        <w:pStyle w:val="Akapitzlist"/>
        <w:spacing w:after="0" w:line="240" w:lineRule="auto"/>
        <w:ind w:left="851"/>
        <w:rPr>
          <w:rFonts w:ascii="Arial" w:hAnsi="Arial" w:cs="Arial"/>
        </w:rPr>
      </w:pPr>
      <w:r w:rsidRPr="009E44D9">
        <w:rPr>
          <w:rFonts w:ascii="Arial" w:hAnsi="Arial" w:cs="Arial"/>
          <w:vertAlign w:val="superscript"/>
        </w:rPr>
        <w:t xml:space="preserve">4 </w:t>
      </w:r>
      <w:r w:rsidRPr="009E44D9">
        <w:rPr>
          <w:rFonts w:ascii="Arial" w:hAnsi="Arial" w:cs="Arial"/>
        </w:rPr>
        <w:t>Art. 6 ust. 1 lit e RODO;</w:t>
      </w:r>
    </w:p>
    <w:p w14:paraId="138685EC" w14:textId="77777777" w:rsidR="00071EA2" w:rsidRPr="009E44D9" w:rsidRDefault="00071EA2" w:rsidP="00071EA2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  <w:r w:rsidRPr="009E44D9">
        <w:rPr>
          <w:rFonts w:ascii="Arial" w:hAnsi="Arial" w:cs="Arial"/>
          <w:vertAlign w:val="superscript"/>
        </w:rPr>
        <w:t>5</w:t>
      </w:r>
      <w:r w:rsidRPr="009E44D9">
        <w:rPr>
          <w:rFonts w:ascii="Arial" w:hAnsi="Arial" w:cs="Arial"/>
        </w:rPr>
        <w:t xml:space="preserve"> Art. 82 </w:t>
      </w:r>
      <w:r w:rsidRPr="009E44D9">
        <w:rPr>
          <w:rFonts w:ascii="Arial" w:hAnsi="Arial" w:cs="Arial"/>
          <w:bCs/>
        </w:rPr>
        <w:t>Rozporządzenia Parlamentu Europejskiego i Rady (UE) 2021/1060 z dnia 24 czerwca 2021 r.;</w:t>
      </w:r>
    </w:p>
    <w:p w14:paraId="2ACC5C5E" w14:textId="77777777" w:rsidR="00071EA2" w:rsidRPr="009E44D9" w:rsidRDefault="00071EA2" w:rsidP="00071EA2">
      <w:pPr>
        <w:ind w:left="993" w:hanging="426"/>
        <w:rPr>
          <w:rFonts w:ascii="Arial" w:hAnsi="Arial" w:cs="Arial"/>
          <w:sz w:val="22"/>
          <w:szCs w:val="22"/>
        </w:rPr>
      </w:pPr>
      <w:r w:rsidRPr="009E44D9">
        <w:rPr>
          <w:rFonts w:ascii="Arial" w:hAnsi="Arial" w:cs="Arial"/>
          <w:sz w:val="22"/>
          <w:szCs w:val="22"/>
          <w:vertAlign w:val="superscript"/>
        </w:rPr>
        <w:t xml:space="preserve">         6 </w:t>
      </w:r>
      <w:r w:rsidRPr="009E44D9">
        <w:rPr>
          <w:rFonts w:ascii="Arial" w:hAnsi="Arial" w:cs="Arial"/>
          <w:sz w:val="22"/>
          <w:szCs w:val="22"/>
        </w:rPr>
        <w:t>Art. 91 ustawy z dnia 28 kwietnia 2022 r. o zasadach realizowania zadań finansowanych ze środków europejskich w perspektywie finansowej 2021 – 2027.</w:t>
      </w:r>
    </w:p>
    <w:p w14:paraId="7D004D5F" w14:textId="77777777" w:rsidR="00071EA2" w:rsidRPr="009E44D9" w:rsidRDefault="00071EA2" w:rsidP="00071EA2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 xml:space="preserve">Dane osobowe mogą być przekazywane podmiotom przetwarzającym je na zlecenie Administratora (np.: podmiotom serwisującym systemy informatyczne i aplikacje, </w:t>
      </w:r>
      <w:r>
        <w:rPr>
          <w:rFonts w:ascii="Arial" w:hAnsi="Arial" w:cs="Arial"/>
        </w:rPr>
        <w:t xml:space="preserve">                         </w:t>
      </w:r>
      <w:r w:rsidRPr="009E44D9">
        <w:rPr>
          <w:rFonts w:ascii="Arial" w:hAnsi="Arial" w:cs="Arial"/>
        </w:rPr>
        <w:t xml:space="preserve">w których przetwarzane są dane osobowe) oraz podmiotom uprawnionym do ich uzyskania na podstawie przepisów powszechnie obowiązującego prawa (np.: Zarząd Województwa Podlaskiego, organy kontrolne, Poczta Polska, firmy kurierskie, Radcowie Prawni czy Adwokaci itp.);  </w:t>
      </w:r>
    </w:p>
    <w:p w14:paraId="0FA543CE" w14:textId="77777777" w:rsidR="00071EA2" w:rsidRPr="009E44D9" w:rsidRDefault="00071EA2" w:rsidP="00071EA2">
      <w:pPr>
        <w:pStyle w:val="Akapitzlist"/>
        <w:numPr>
          <w:ilvl w:val="0"/>
          <w:numId w:val="12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9E44D9">
        <w:rPr>
          <w:rFonts w:ascii="Arial" w:hAnsi="Arial" w:cs="Arial"/>
        </w:rPr>
        <w:t>Pani/Pana dane osobowe będą przetwarzane przez okres pięciu lat od dnia 31 grudnia roku, w którym dokonana zostanie ostatnia płatność na rzecz beneficjenta. Bieg okresu, o którym mowa w zdaniu pierwszym, jest wstrzymywany w przypadku wszczęcia postępowania prawnego albo na wniosek Komisji.</w:t>
      </w:r>
    </w:p>
    <w:p w14:paraId="5226E6EA" w14:textId="77777777" w:rsidR="00071EA2" w:rsidRPr="009E44D9" w:rsidRDefault="00071EA2" w:rsidP="00071EA2">
      <w:pPr>
        <w:pStyle w:val="Akapitzlist"/>
        <w:numPr>
          <w:ilvl w:val="0"/>
          <w:numId w:val="13"/>
        </w:numPr>
        <w:spacing w:after="0" w:line="240" w:lineRule="auto"/>
        <w:ind w:left="567"/>
        <w:jc w:val="both"/>
        <w:rPr>
          <w:rFonts w:ascii="Arial" w:hAnsi="Arial" w:cs="Arial"/>
          <w:i/>
        </w:rPr>
      </w:pPr>
      <w:r w:rsidRPr="009E44D9">
        <w:rPr>
          <w:rFonts w:ascii="Arial" w:hAnsi="Arial" w:cs="Arial"/>
        </w:rPr>
        <w:t>Z wyjątkami określonymi w przepisach prawa posiada Pani/Pan prawo: dostępu do treści danych, do ich sprostowania, usunięcia w przypadkach  określonych w art.  17 RODO, ograniczenia p</w:t>
      </w:r>
      <w:r>
        <w:rPr>
          <w:rFonts w:ascii="Arial" w:hAnsi="Arial" w:cs="Arial"/>
        </w:rPr>
        <w:t xml:space="preserve">rzetwarzania </w:t>
      </w:r>
      <w:r w:rsidRPr="009E44D9">
        <w:rPr>
          <w:rFonts w:ascii="Arial" w:hAnsi="Arial" w:cs="Arial"/>
        </w:rPr>
        <w:t>w przypadkach określonych w art. 18 RODO, wniesienia sprzeciwu wobec przetwarzania danych na podstawie art. 21 RODO.</w:t>
      </w:r>
    </w:p>
    <w:p w14:paraId="397577E0" w14:textId="77777777" w:rsidR="00071EA2" w:rsidRPr="009E44D9" w:rsidRDefault="00071EA2" w:rsidP="00071EA2">
      <w:pPr>
        <w:numPr>
          <w:ilvl w:val="0"/>
          <w:numId w:val="12"/>
        </w:numPr>
        <w:ind w:left="567"/>
        <w:jc w:val="both"/>
        <w:rPr>
          <w:rFonts w:ascii="Arial" w:hAnsi="Arial" w:cs="Arial"/>
          <w:i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 xml:space="preserve">Przysługuje Panu/i/ prawo wniesienia skargi do organu nadzorczego, tj. Prezesa Urzędu Ochrony Danych,   ul Stawki 2, 00-193 Warszawa, gdy uzna Pani/Pan, iż przetwarzanie Pani/Pana danych narusza przepisy RODO.  </w:t>
      </w:r>
    </w:p>
    <w:p w14:paraId="6A84902F" w14:textId="77777777" w:rsidR="00071EA2" w:rsidRPr="009E44D9" w:rsidRDefault="00071EA2" w:rsidP="00071EA2">
      <w:pPr>
        <w:numPr>
          <w:ilvl w:val="0"/>
          <w:numId w:val="12"/>
        </w:numPr>
        <w:ind w:left="567" w:hanging="425"/>
        <w:jc w:val="both"/>
        <w:rPr>
          <w:rFonts w:ascii="Arial" w:hAnsi="Arial" w:cs="Arial"/>
          <w:i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 xml:space="preserve">Podanie danych osobowych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 </w:t>
      </w:r>
    </w:p>
    <w:p w14:paraId="7A9C43AC" w14:textId="77777777" w:rsidR="00071EA2" w:rsidRPr="009E44D9" w:rsidRDefault="00071EA2" w:rsidP="00071EA2">
      <w:pPr>
        <w:numPr>
          <w:ilvl w:val="0"/>
          <w:numId w:val="12"/>
        </w:numPr>
        <w:ind w:left="567" w:hanging="425"/>
        <w:jc w:val="both"/>
        <w:rPr>
          <w:rFonts w:ascii="Arial" w:hAnsi="Arial" w:cs="Arial"/>
          <w:i/>
          <w:sz w:val="22"/>
          <w:szCs w:val="22"/>
        </w:rPr>
      </w:pPr>
      <w:r w:rsidRPr="009E44D9">
        <w:rPr>
          <w:rFonts w:ascii="Arial" w:hAnsi="Arial" w:cs="Arial"/>
          <w:sz w:val="22"/>
          <w:szCs w:val="22"/>
        </w:rPr>
        <w:t>Dane osobowe będą przetwarzane w sposób zautomatyzowany, jednakże nie będą podlegać zautomatyzowanej decyzji i nie będą profilowane, chyba że takie działanie jest dozwolone przepisami prawa, które przewiduje właściwe środki ochrony Państwa praw, wolności i prawnie uzasadnionych interesów.</w:t>
      </w:r>
    </w:p>
    <w:p w14:paraId="57DD0D34" w14:textId="77777777" w:rsidR="00071EA2" w:rsidRDefault="00071EA2" w:rsidP="00071EA2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14:paraId="56505723" w14:textId="77777777" w:rsidR="00071EA2" w:rsidRPr="00EE65A8" w:rsidRDefault="00071EA2" w:rsidP="00071EA2">
      <w:p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EE65A8">
        <w:rPr>
          <w:rFonts w:ascii="Arial" w:hAnsi="Arial" w:cs="Arial"/>
          <w:sz w:val="24"/>
          <w:szCs w:val="24"/>
        </w:rPr>
        <w:t>Oświadczam, że zapoznałam/</w:t>
      </w:r>
      <w:proofErr w:type="spellStart"/>
      <w:r w:rsidRPr="00EE65A8">
        <w:rPr>
          <w:rFonts w:ascii="Arial" w:hAnsi="Arial" w:cs="Arial"/>
          <w:sz w:val="24"/>
          <w:szCs w:val="24"/>
        </w:rPr>
        <w:t>łem</w:t>
      </w:r>
      <w:proofErr w:type="spellEnd"/>
      <w:r w:rsidRPr="00EE65A8">
        <w:rPr>
          <w:rFonts w:ascii="Arial" w:hAnsi="Arial" w:cs="Arial"/>
          <w:sz w:val="24"/>
          <w:szCs w:val="24"/>
        </w:rPr>
        <w:t xml:space="preserve"> się z w/w Klauzulą informacyjną w zakresie przetwarzania danych osobowych.</w:t>
      </w:r>
    </w:p>
    <w:p w14:paraId="632BABFC" w14:textId="77777777" w:rsidR="00071EA2" w:rsidRPr="00EE65A8" w:rsidRDefault="00071EA2" w:rsidP="00071EA2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14:paraId="1D71CD52" w14:textId="77777777" w:rsidR="00071EA2" w:rsidRPr="00EE65A8" w:rsidRDefault="00071EA2" w:rsidP="00071EA2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14:paraId="31DE9669" w14:textId="7E02E4E1" w:rsidR="00071EA2" w:rsidRPr="0008072A" w:rsidRDefault="00071EA2" w:rsidP="00071EA2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 xml:space="preserve">       ……</w:t>
      </w:r>
      <w:r>
        <w:rPr>
          <w:rFonts w:ascii="Arial" w:hAnsi="Arial" w:cs="Arial"/>
          <w:sz w:val="22"/>
          <w:szCs w:val="22"/>
        </w:rPr>
        <w:t>…….</w:t>
      </w:r>
      <w:r w:rsidRPr="0008072A">
        <w:rPr>
          <w:rFonts w:ascii="Arial" w:hAnsi="Arial" w:cs="Arial"/>
          <w:sz w:val="22"/>
          <w:szCs w:val="22"/>
        </w:rPr>
        <w:t xml:space="preserve">…………..………                                  </w:t>
      </w:r>
      <w:r>
        <w:rPr>
          <w:rFonts w:ascii="Arial" w:hAnsi="Arial" w:cs="Arial"/>
          <w:sz w:val="22"/>
          <w:szCs w:val="22"/>
        </w:rPr>
        <w:t>………</w:t>
      </w:r>
      <w:r w:rsidRPr="0008072A">
        <w:rPr>
          <w:rFonts w:ascii="Arial" w:hAnsi="Arial" w:cs="Arial"/>
          <w:sz w:val="22"/>
          <w:szCs w:val="22"/>
        </w:rPr>
        <w:t>……….…………………</w:t>
      </w:r>
    </w:p>
    <w:p w14:paraId="433D08E5" w14:textId="4B7683F1" w:rsidR="00071EA2" w:rsidRPr="0008072A" w:rsidRDefault="00071EA2" w:rsidP="00071EA2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 xml:space="preserve">              (miejscowość, data)   </w:t>
      </w:r>
      <w:r w:rsidRPr="000807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08072A">
        <w:rPr>
          <w:rFonts w:ascii="Arial" w:hAnsi="Arial" w:cs="Arial"/>
          <w:sz w:val="22"/>
          <w:szCs w:val="22"/>
        </w:rPr>
        <w:tab/>
      </w:r>
      <w:r w:rsidRPr="0008072A">
        <w:rPr>
          <w:rFonts w:ascii="Arial" w:hAnsi="Arial" w:cs="Arial"/>
          <w:sz w:val="22"/>
          <w:szCs w:val="22"/>
        </w:rPr>
        <w:tab/>
        <w:t xml:space="preserve">  (podpis beneficjenta/pieczęć)</w:t>
      </w:r>
    </w:p>
    <w:p w14:paraId="1E3CA23C" w14:textId="46957032" w:rsidR="00027C89" w:rsidRPr="0008072A" w:rsidRDefault="00027C89" w:rsidP="00071EA2">
      <w:pPr>
        <w:rPr>
          <w:rFonts w:ascii="Arial" w:hAnsi="Arial" w:cs="Arial"/>
          <w:sz w:val="22"/>
          <w:szCs w:val="22"/>
        </w:rPr>
      </w:pPr>
    </w:p>
    <w:sectPr w:rsidR="00027C89" w:rsidRPr="0008072A" w:rsidSect="00B26232">
      <w:headerReference w:type="first" r:id="rId7"/>
      <w:pgSz w:w="11906" w:h="16838"/>
      <w:pgMar w:top="863" w:right="1417" w:bottom="426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BC11" w14:textId="77777777" w:rsidR="003250B6" w:rsidRDefault="003250B6" w:rsidP="008F5EDB">
      <w:r>
        <w:separator/>
      </w:r>
    </w:p>
  </w:endnote>
  <w:endnote w:type="continuationSeparator" w:id="0">
    <w:p w14:paraId="49693A6D" w14:textId="77777777" w:rsidR="003250B6" w:rsidRDefault="003250B6" w:rsidP="008F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7AF2" w14:textId="77777777" w:rsidR="003250B6" w:rsidRDefault="003250B6" w:rsidP="008F5EDB">
      <w:r>
        <w:separator/>
      </w:r>
    </w:p>
  </w:footnote>
  <w:footnote w:type="continuationSeparator" w:id="0">
    <w:p w14:paraId="6F5E87E0" w14:textId="77777777" w:rsidR="003250B6" w:rsidRDefault="003250B6" w:rsidP="008F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EA29" w14:textId="5C25AD14" w:rsidR="00862C77" w:rsidRDefault="000D6D37" w:rsidP="00862C77">
    <w:r>
      <w:rPr>
        <w:noProof/>
      </w:rPr>
      <w:drawing>
        <wp:inline distT="0" distB="0" distL="0" distR="0" wp14:anchorId="669E991D" wp14:editId="3D564D4B">
          <wp:extent cx="5848350" cy="682023"/>
          <wp:effectExtent l="0" t="0" r="0" b="3810"/>
          <wp:docPr id="10474369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397" cy="686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55A0"/>
    <w:multiLevelType w:val="hybridMultilevel"/>
    <w:tmpl w:val="EC180976"/>
    <w:lvl w:ilvl="0" w:tplc="6E4CEB26">
      <w:start w:val="3"/>
      <w:numFmt w:val="decimal"/>
      <w:lvlText w:val="%1."/>
      <w:lvlJc w:val="left"/>
      <w:pPr>
        <w:ind w:left="1728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 w15:restartNumberingAfterBreak="0">
    <w:nsid w:val="1FC218FA"/>
    <w:multiLevelType w:val="hybridMultilevel"/>
    <w:tmpl w:val="EBB2BACC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23F4B58"/>
    <w:multiLevelType w:val="multilevel"/>
    <w:tmpl w:val="74E26FC8"/>
    <w:styleLink w:val="WWNum2"/>
    <w:lvl w:ilvl="0">
      <w:start w:val="1"/>
      <w:numFmt w:val="upperRoman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37DE1030"/>
    <w:multiLevelType w:val="hybridMultilevel"/>
    <w:tmpl w:val="FD9A8676"/>
    <w:lvl w:ilvl="0" w:tplc="E7BA7414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E6484"/>
    <w:multiLevelType w:val="multilevel"/>
    <w:tmpl w:val="CE4240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5" w15:restartNumberingAfterBreak="0">
    <w:nsid w:val="425B5F2C"/>
    <w:multiLevelType w:val="hybridMultilevel"/>
    <w:tmpl w:val="46C21392"/>
    <w:lvl w:ilvl="0" w:tplc="7F289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F0381"/>
    <w:multiLevelType w:val="hybridMultilevel"/>
    <w:tmpl w:val="0012F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364696">
      <w:start w:val="1"/>
      <w:numFmt w:val="decimal"/>
      <w:lvlText w:val="%2."/>
      <w:lvlJc w:val="left"/>
      <w:pPr>
        <w:ind w:left="644" w:hanging="360"/>
      </w:pPr>
      <w:rPr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2087"/>
    <w:multiLevelType w:val="hybridMultilevel"/>
    <w:tmpl w:val="4950DC82"/>
    <w:lvl w:ilvl="0" w:tplc="FFE6C5E4">
      <w:start w:val="1"/>
      <w:numFmt w:val="lowerLetter"/>
      <w:lvlText w:val="%1)"/>
      <w:lvlJc w:val="left"/>
      <w:pPr>
        <w:ind w:left="12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CFD128D"/>
    <w:multiLevelType w:val="hybridMultilevel"/>
    <w:tmpl w:val="5EBCB04E"/>
    <w:lvl w:ilvl="0" w:tplc="EFCAC8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9064">
    <w:abstractNumId w:val="2"/>
    <w:lvlOverride w:ilvl="0">
      <w:lvl w:ilvl="0">
        <w:start w:val="1"/>
        <w:numFmt w:val="upperRoman"/>
        <w:lvlText w:val="%1."/>
        <w:lvlJc w:val="left"/>
        <w:pPr>
          <w:ind w:left="1004" w:hanging="72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364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084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04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524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244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964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684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04" w:hanging="180"/>
        </w:pPr>
      </w:lvl>
    </w:lvlOverride>
  </w:num>
  <w:num w:numId="2" w16cid:durableId="299766340">
    <w:abstractNumId w:val="4"/>
  </w:num>
  <w:num w:numId="3" w16cid:durableId="804935578">
    <w:abstractNumId w:val="2"/>
    <w:lvlOverride w:ilvl="0">
      <w:startOverride w:val="1"/>
    </w:lvlOverride>
  </w:num>
  <w:num w:numId="4" w16cid:durableId="774011042">
    <w:abstractNumId w:val="2"/>
  </w:num>
  <w:num w:numId="5" w16cid:durableId="186918524">
    <w:abstractNumId w:val="9"/>
  </w:num>
  <w:num w:numId="6" w16cid:durableId="2049722460">
    <w:abstractNumId w:val="10"/>
  </w:num>
  <w:num w:numId="7" w16cid:durableId="2129658717">
    <w:abstractNumId w:val="5"/>
  </w:num>
  <w:num w:numId="8" w16cid:durableId="311761486">
    <w:abstractNumId w:val="8"/>
  </w:num>
  <w:num w:numId="9" w16cid:durableId="1620139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6975339">
    <w:abstractNumId w:val="1"/>
  </w:num>
  <w:num w:numId="11" w16cid:durableId="486944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3943784">
    <w:abstractNumId w:val="0"/>
  </w:num>
  <w:num w:numId="13" w16cid:durableId="1753745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DB"/>
    <w:rsid w:val="00000407"/>
    <w:rsid w:val="00006A75"/>
    <w:rsid w:val="00027C89"/>
    <w:rsid w:val="00041F29"/>
    <w:rsid w:val="00051B17"/>
    <w:rsid w:val="00052CA3"/>
    <w:rsid w:val="00071EA2"/>
    <w:rsid w:val="0008072A"/>
    <w:rsid w:val="00085B58"/>
    <w:rsid w:val="000D6D37"/>
    <w:rsid w:val="00105FAB"/>
    <w:rsid w:val="00110966"/>
    <w:rsid w:val="0017313C"/>
    <w:rsid w:val="001B4691"/>
    <w:rsid w:val="001D69A5"/>
    <w:rsid w:val="00232CDD"/>
    <w:rsid w:val="00253EA0"/>
    <w:rsid w:val="002A3C4D"/>
    <w:rsid w:val="002A6DC8"/>
    <w:rsid w:val="002D660B"/>
    <w:rsid w:val="002E7176"/>
    <w:rsid w:val="003250B6"/>
    <w:rsid w:val="0033009B"/>
    <w:rsid w:val="00354C3F"/>
    <w:rsid w:val="00361330"/>
    <w:rsid w:val="003B2388"/>
    <w:rsid w:val="003F2C79"/>
    <w:rsid w:val="003F4323"/>
    <w:rsid w:val="004326DD"/>
    <w:rsid w:val="004466BD"/>
    <w:rsid w:val="004F571A"/>
    <w:rsid w:val="00520BF4"/>
    <w:rsid w:val="00537AB9"/>
    <w:rsid w:val="005453B8"/>
    <w:rsid w:val="005647C1"/>
    <w:rsid w:val="005C5A75"/>
    <w:rsid w:val="006138CE"/>
    <w:rsid w:val="00641EF5"/>
    <w:rsid w:val="00680FB2"/>
    <w:rsid w:val="006835A1"/>
    <w:rsid w:val="00697F33"/>
    <w:rsid w:val="006B6882"/>
    <w:rsid w:val="00746EF8"/>
    <w:rsid w:val="007778CB"/>
    <w:rsid w:val="00782A85"/>
    <w:rsid w:val="007D4CBF"/>
    <w:rsid w:val="007F62C4"/>
    <w:rsid w:val="00817A09"/>
    <w:rsid w:val="00827472"/>
    <w:rsid w:val="0083771A"/>
    <w:rsid w:val="0084294C"/>
    <w:rsid w:val="00850E93"/>
    <w:rsid w:val="00862C77"/>
    <w:rsid w:val="00871C35"/>
    <w:rsid w:val="00875A59"/>
    <w:rsid w:val="00875DA1"/>
    <w:rsid w:val="00876A06"/>
    <w:rsid w:val="00896D6F"/>
    <w:rsid w:val="008A0386"/>
    <w:rsid w:val="008A2A5B"/>
    <w:rsid w:val="008F5EDB"/>
    <w:rsid w:val="00920B55"/>
    <w:rsid w:val="00950862"/>
    <w:rsid w:val="0095169B"/>
    <w:rsid w:val="00955F43"/>
    <w:rsid w:val="00963ECA"/>
    <w:rsid w:val="00965680"/>
    <w:rsid w:val="009A3653"/>
    <w:rsid w:val="009A6B05"/>
    <w:rsid w:val="009B5F80"/>
    <w:rsid w:val="009D2E85"/>
    <w:rsid w:val="009E0A11"/>
    <w:rsid w:val="00A02CAD"/>
    <w:rsid w:val="00A1243C"/>
    <w:rsid w:val="00A941B4"/>
    <w:rsid w:val="00B26232"/>
    <w:rsid w:val="00B40E70"/>
    <w:rsid w:val="00B43617"/>
    <w:rsid w:val="00B5749D"/>
    <w:rsid w:val="00B831C9"/>
    <w:rsid w:val="00B84D3F"/>
    <w:rsid w:val="00B85158"/>
    <w:rsid w:val="00B90254"/>
    <w:rsid w:val="00BA2B55"/>
    <w:rsid w:val="00BB091F"/>
    <w:rsid w:val="00BC17B7"/>
    <w:rsid w:val="00BE152E"/>
    <w:rsid w:val="00C37995"/>
    <w:rsid w:val="00C42A54"/>
    <w:rsid w:val="00C9004A"/>
    <w:rsid w:val="00CA5154"/>
    <w:rsid w:val="00CD2857"/>
    <w:rsid w:val="00D30333"/>
    <w:rsid w:val="00D60EAB"/>
    <w:rsid w:val="00E14061"/>
    <w:rsid w:val="00E22890"/>
    <w:rsid w:val="00E47B4C"/>
    <w:rsid w:val="00F022A6"/>
    <w:rsid w:val="00FA7CB3"/>
    <w:rsid w:val="00FB1306"/>
    <w:rsid w:val="00FD1DF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7AD2B"/>
  <w15:docId w15:val="{3ABDC354-222E-4F1F-97CD-DAB52DE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5EDB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8F5EDB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Standard">
    <w:name w:val="Standard"/>
    <w:rsid w:val="008F5ED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8F5EDB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link w:val="Nagwek"/>
    <w:rsid w:val="008F5EDB"/>
    <w:rPr>
      <w:rFonts w:ascii="Calibri" w:eastAsia="Calibri" w:hAnsi="Calibri" w:cs="Times New Roman"/>
      <w:kern w:val="3"/>
      <w:sz w:val="24"/>
      <w:szCs w:val="24"/>
      <w:lang w:eastAsia="ar-SA" w:bidi="hi-IN"/>
    </w:rPr>
  </w:style>
  <w:style w:type="paragraph" w:customStyle="1" w:styleId="Tekstpodstawowy21">
    <w:name w:val="Tekst podstawowy 21"/>
    <w:basedOn w:val="Standard"/>
    <w:rsid w:val="008F5EDB"/>
    <w:pPr>
      <w:spacing w:after="120" w:line="480" w:lineRule="auto"/>
    </w:pPr>
    <w:rPr>
      <w:rFonts w:ascii="Calibri" w:hAnsi="Calibri" w:cs="Calibri"/>
      <w:lang w:eastAsia="ar-SA"/>
    </w:rPr>
  </w:style>
  <w:style w:type="numbering" w:customStyle="1" w:styleId="WWNum2">
    <w:name w:val="WWNum2"/>
    <w:basedOn w:val="Bezlisty"/>
    <w:rsid w:val="008F5EDB"/>
    <w:pPr>
      <w:numPr>
        <w:numId w:val="4"/>
      </w:numPr>
    </w:pPr>
  </w:style>
  <w:style w:type="paragraph" w:styleId="Stopka">
    <w:name w:val="footer"/>
    <w:basedOn w:val="Normalny"/>
    <w:link w:val="StopkaZnak"/>
    <w:uiPriority w:val="99"/>
    <w:unhideWhenUsed/>
    <w:rsid w:val="008F5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E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,Podsis rysunku,Akapit z listą numerowaną,normalny tekst,Preambuła,L1,Numerowanie,2 heading,A_wyliczenie,K-P_odwolanie,Akapit z listą5,maz_wyliczenie,opis dzialania,Normal,Akapit z listą3,Akapit z listą31,Wypunktowanie,Normal2,lp1"/>
    <w:basedOn w:val="Normalny"/>
    <w:link w:val="AkapitzlistZnak"/>
    <w:uiPriority w:val="34"/>
    <w:qFormat/>
    <w:rsid w:val="00965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6568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6232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Podsis rysunku Znak,Akapit z listą numerowaną Znak,normalny tekst Znak,Preambuła Znak,L1 Znak,Numerowanie Znak,2 heading Znak,A_wyliczenie Znak,K-P_odwolanie Znak,Akapit z listą5 Znak,maz_wyliczenie Znak,Normal Znak"/>
    <w:link w:val="Akapitzlist"/>
    <w:uiPriority w:val="34"/>
    <w:qFormat/>
    <w:locked/>
    <w:rsid w:val="0007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Misierewicz Maria</cp:lastModifiedBy>
  <cp:revision>14</cp:revision>
  <cp:lastPrinted>2025-05-09T06:06:00Z</cp:lastPrinted>
  <dcterms:created xsi:type="dcterms:W3CDTF">2025-04-02T14:09:00Z</dcterms:created>
  <dcterms:modified xsi:type="dcterms:W3CDTF">2025-05-09T09:13:00Z</dcterms:modified>
</cp:coreProperties>
</file>